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C59D" w14:textId="4F1467AE" w:rsidR="00505E75" w:rsidRPr="00D202C2" w:rsidRDefault="00946735" w:rsidP="00505E75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408AF2C6" w14:textId="77777777" w:rsidR="00505E75" w:rsidRPr="00D202C2" w:rsidRDefault="00505E75" w:rsidP="00505E75">
      <w:pPr>
        <w:spacing w:before="120"/>
        <w:jc w:val="center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hAnsiTheme="minorHAnsi" w:cstheme="minorHAnsi"/>
          <w:b/>
          <w:bCs/>
          <w:sz w:val="32"/>
          <w:szCs w:val="32"/>
        </w:rPr>
        <w:t>Zasady przetwarzania danych osobowych</w:t>
      </w:r>
    </w:p>
    <w:p w14:paraId="2D906E7F" w14:textId="77777777" w:rsidR="00505E75" w:rsidRPr="00D202C2" w:rsidRDefault="00505E75" w:rsidP="00505E75">
      <w:p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18EBCC71" w14:textId="722E610B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Administratorem danych osobowych jest </w:t>
      </w:r>
      <w:r w:rsidR="00DF0C00">
        <w:rPr>
          <w:rFonts w:asciiTheme="minorHAnsi" w:eastAsia="Calibri" w:hAnsiTheme="minorHAnsi" w:cstheme="minorHAnsi"/>
          <w:sz w:val="22"/>
          <w:szCs w:val="24"/>
        </w:rPr>
        <w:t>Szkoła</w:t>
      </w:r>
      <w:bookmarkStart w:id="0" w:name="_GoBack"/>
      <w:bookmarkEnd w:id="0"/>
      <w:r w:rsidR="00DF0C00">
        <w:rPr>
          <w:rFonts w:asciiTheme="minorHAnsi" w:eastAsia="Calibri" w:hAnsiTheme="minorHAnsi" w:cstheme="minorHAnsi"/>
          <w:sz w:val="22"/>
          <w:szCs w:val="24"/>
        </w:rPr>
        <w:t xml:space="preserve"> Podstawowa nr 2 w Jastrzębi 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reprezentowany przez </w:t>
      </w:r>
      <w:r w:rsidR="00DF0C00">
        <w:rPr>
          <w:rFonts w:asciiTheme="minorHAnsi" w:eastAsia="Calibri" w:hAnsiTheme="minorHAnsi" w:cstheme="minorHAnsi"/>
          <w:sz w:val="22"/>
          <w:szCs w:val="24"/>
        </w:rPr>
        <w:t>Elżbietę Rąpałę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dyrektora</w:t>
      </w:r>
      <w:r w:rsidR="00DF0C00">
        <w:rPr>
          <w:rFonts w:asciiTheme="minorHAnsi" w:eastAsia="Calibri" w:hAnsiTheme="minorHAnsi" w:cstheme="minorHAnsi"/>
          <w:sz w:val="22"/>
          <w:szCs w:val="24"/>
        </w:rPr>
        <w:t xml:space="preserve"> Szkoły Podstawowej nr 2 w Jastrzębi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33-191 Jastrzębia 1</w:t>
      </w:r>
      <w:r w:rsidR="00DF0C00">
        <w:rPr>
          <w:rFonts w:asciiTheme="minorHAnsi" w:eastAsia="Calibri" w:hAnsiTheme="minorHAnsi" w:cstheme="minorHAnsi"/>
          <w:sz w:val="22"/>
          <w:szCs w:val="24"/>
        </w:rPr>
        <w:t>38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tel. 14 </w:t>
      </w:r>
      <w:r w:rsidR="00DF0C00">
        <w:rPr>
          <w:rFonts w:asciiTheme="minorHAnsi" w:eastAsia="Calibri" w:hAnsiTheme="minorHAnsi" w:cstheme="minorHAnsi"/>
          <w:sz w:val="22"/>
          <w:szCs w:val="24"/>
        </w:rPr>
        <w:t>6512015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adres e-mail: </w:t>
      </w:r>
      <w:r w:rsidR="00DF0C00">
        <w:rPr>
          <w:rStyle w:val="Hipercze"/>
          <w:rFonts w:asciiTheme="minorHAnsi" w:eastAsia="Calibri" w:hAnsiTheme="minorHAnsi" w:cstheme="minorHAnsi"/>
          <w:sz w:val="22"/>
          <w:szCs w:val="24"/>
        </w:rPr>
        <w:t>sp2jastrzebia@</w:t>
      </w:r>
      <w:r w:rsidR="00946735" w:rsidRPr="00D202C2">
        <w:rPr>
          <w:rStyle w:val="Hipercze"/>
          <w:rFonts w:asciiTheme="minorHAnsi" w:eastAsia="Calibri" w:hAnsiTheme="minorHAnsi" w:cstheme="minorHAnsi"/>
          <w:sz w:val="22"/>
          <w:szCs w:val="24"/>
        </w:rPr>
        <w:t>ciezkowice.pl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</w:t>
      </w:r>
    </w:p>
    <w:p w14:paraId="290EB76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349EFF00" w14:textId="70444CBB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Zespół Szkolno – Przedszkolny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w celu: </w:t>
      </w:r>
    </w:p>
    <w:p w14:paraId="52A98442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14:paraId="4C43A8F9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14:paraId="5AB63FDB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1CBCA7E0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przekazywane do państwa trzeciego/organizacji międzynarodowej. </w:t>
      </w:r>
    </w:p>
    <w:p w14:paraId="0C8104C2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4CA04BC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3C88388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Odbiorcami Pani/Pana danych osobowych będą: </w:t>
      </w:r>
    </w:p>
    <w:p w14:paraId="50EDA36E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dostawcy systemów informatycznych i usług IT na rzecz Administratora, </w:t>
      </w:r>
    </w:p>
    <w:p w14:paraId="47A38DA0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operatorzy pocztowi i kurierzy, </w:t>
      </w:r>
    </w:p>
    <w:p w14:paraId="687D04B8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c) banki w zakresie realizacji płatności, </w:t>
      </w:r>
    </w:p>
    <w:p w14:paraId="1F2AFFA1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d) podmioty świadczące na rzecz Administratora usługi niezbędne do wykonania umowy lub świadczenia usługi, </w:t>
      </w:r>
    </w:p>
    <w:p w14:paraId="4F9D95D5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e) organy i podmioty uprawnione na podstawie przepisów prawa do otrzymania Pani/Pana danych osobowych. </w:t>
      </w:r>
    </w:p>
    <w:p w14:paraId="6B89FE1E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podlegały profilowaniu. </w:t>
      </w:r>
    </w:p>
    <w:p w14:paraId="59979A0A" w14:textId="3BAA53A8" w:rsidR="004F7717" w:rsidRPr="00D202C2" w:rsidRDefault="00505E75" w:rsidP="008336A2">
      <w:pPr>
        <w:widowControl/>
        <w:numPr>
          <w:ilvl w:val="1"/>
          <w:numId w:val="28"/>
        </w:numPr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lastRenderedPageBreak/>
        <w:t>Podanie przez Panią/Pana danych osobowych wynikających z przepisów prawa jest obowiązkowe z wyjątkiem danych osobowych fakultatywnych, których podanie jest dobrowolne.</w:t>
      </w:r>
    </w:p>
    <w:sectPr w:rsidR="004F7717" w:rsidRPr="00D202C2" w:rsidSect="00EB45E5">
      <w:footerReference w:type="default" r:id="rId9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A246B" w14:textId="77777777" w:rsidR="007530A9" w:rsidRDefault="007530A9" w:rsidP="0091430B">
      <w:r>
        <w:separator/>
      </w:r>
    </w:p>
  </w:endnote>
  <w:endnote w:type="continuationSeparator" w:id="0">
    <w:p w14:paraId="29B0DFC1" w14:textId="77777777" w:rsidR="007530A9" w:rsidRDefault="007530A9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0A00" w14:textId="77777777" w:rsidR="007530A9" w:rsidRDefault="007530A9" w:rsidP="0091430B">
      <w:r>
        <w:separator/>
      </w:r>
    </w:p>
  </w:footnote>
  <w:footnote w:type="continuationSeparator" w:id="0">
    <w:p w14:paraId="6D9DF3CE" w14:textId="77777777" w:rsidR="007530A9" w:rsidRDefault="007530A9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31CA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30A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29FD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3EF2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0C00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27B85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B3C-0CD9-4337-B8F3-8CA6E6B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3</cp:revision>
  <cp:lastPrinted>2022-11-16T09:24:00Z</cp:lastPrinted>
  <dcterms:created xsi:type="dcterms:W3CDTF">2022-11-28T09:45:00Z</dcterms:created>
  <dcterms:modified xsi:type="dcterms:W3CDTF">2022-12-02T13:38:00Z</dcterms:modified>
</cp:coreProperties>
</file>