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C2" w:rsidRPr="009F4BC2" w:rsidRDefault="009F4BC2" w:rsidP="009F4BC2">
      <w:pPr>
        <w:jc w:val="center"/>
        <w:rPr>
          <w:rFonts w:ascii="Times New Roman" w:hAnsi="Times New Roman"/>
          <w:b/>
          <w:sz w:val="28"/>
          <w:szCs w:val="28"/>
        </w:rPr>
      </w:pPr>
      <w:r w:rsidRPr="009F4BC2">
        <w:rPr>
          <w:rFonts w:ascii="Times New Roman" w:hAnsi="Times New Roman"/>
          <w:b/>
          <w:sz w:val="28"/>
          <w:szCs w:val="28"/>
        </w:rPr>
        <w:t>Innowacja pedagogiczna programowo – metodyczna</w:t>
      </w:r>
    </w:p>
    <w:p w:rsidR="009F4BC2" w:rsidRPr="009F4BC2" w:rsidRDefault="009F4BC2" w:rsidP="009F4BC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F4BC2">
        <w:rPr>
          <w:rFonts w:ascii="Times New Roman" w:hAnsi="Times New Roman"/>
          <w:b/>
          <w:sz w:val="28"/>
          <w:szCs w:val="28"/>
        </w:rPr>
        <w:t>,,Rosnę i rozwijam się – więc poszukuję”</w:t>
      </w:r>
    </w:p>
    <w:bookmarkEnd w:id="0"/>
    <w:p w:rsidR="009F4BC2" w:rsidRDefault="009F4BC2" w:rsidP="009F4B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eksperymenty w edukacji wczesnoszkolnej</w:t>
      </w:r>
    </w:p>
    <w:p w:rsidR="009F4BC2" w:rsidRDefault="009F4BC2" w:rsidP="009F4BC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4BC2" w:rsidRDefault="009F4BC2" w:rsidP="009F4BC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Ogólne założenia programu </w:t>
      </w:r>
    </w:p>
    <w:p w:rsidR="009F4BC2" w:rsidRDefault="009F4BC2" w:rsidP="009F4B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założeniem programu tej innowacji jest rozbudzenie i rozwijanie pasji badawczej uczniów w młodszym wieku szkolnym. Program ,, Rosnę i rozwijam się, czyli </w:t>
      </w:r>
      <w:r>
        <w:rPr>
          <w:rFonts w:ascii="Times New Roman" w:hAnsi="Times New Roman"/>
          <w:sz w:val="24"/>
          <w:szCs w:val="24"/>
        </w:rPr>
        <w:br/>
        <w:t>o eksperymentowaniu w edukacji wczesnoszkolnej” ma wychowywać młodego człowieka, otwartego na świat, nie bojącego się eksperymentowania, doświadczania i sprzyjać kreatywności myślenia. Podsumowaniem działań uczestników innowacji będzie zorganizowanie na terenie szkoły Dnia Eksperymentu w ramach integracji między klasami. Niezbędną umiejętnością w tym zakresie jest zdolność poszukiwania informacji. Program zakłada wykorzystywanie obok tradycyjnych źródeł, programów komputerowych, multimedialnych.</w:t>
      </w:r>
    </w:p>
    <w:p w:rsidR="009F4BC2" w:rsidRDefault="009F4BC2" w:rsidP="009F4BC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Adresaci programu:</w:t>
      </w:r>
    </w:p>
    <w:p w:rsidR="009F4BC2" w:rsidRDefault="009F4BC2" w:rsidP="009F4B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Adresatami programu innowacji  są uczniowie klas I- III. Takie połączenie pozwoli osiągnąć optymalne wyniki na wielu płaszczyznach – naukowej, emocjonalnej i społecznej. Na zajęciach panować będzie zasada wzajemnej pomocy, gdzie dzieci starsze będą pomagać dzieciom młodszym, a dzieci młodsze będą uczyć dzieci starsze wytrwałości i cierpliwości </w:t>
      </w:r>
      <w:r>
        <w:rPr>
          <w:rFonts w:ascii="Times New Roman" w:hAnsi="Times New Roman"/>
          <w:sz w:val="24"/>
          <w:szCs w:val="24"/>
        </w:rPr>
        <w:br/>
        <w:t xml:space="preserve">w pokonywaniu trudności. </w:t>
      </w:r>
    </w:p>
    <w:p w:rsidR="009F4BC2" w:rsidRDefault="009F4BC2" w:rsidP="009F4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dobierani będą na zasadzie dobrowolności i powszechnej dostępności</w:t>
      </w:r>
    </w:p>
    <w:p w:rsidR="009F4BC2" w:rsidRDefault="009F4BC2" w:rsidP="009F4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realizacji innowacji – listopad 2019- kwiecień 2020</w:t>
      </w:r>
    </w:p>
    <w:p w:rsidR="009F4BC2" w:rsidRDefault="009F4BC2" w:rsidP="009F4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 : mgr Elżbieta Szarota, mgr Bernadeta Kowalska</w:t>
      </w:r>
    </w:p>
    <w:p w:rsidR="009F4BC2" w:rsidRDefault="009F4BC2" w:rsidP="009F4BC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4BC2" w:rsidRDefault="009F4BC2" w:rsidP="009F4BC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Forma i metody realizacji: </w:t>
      </w:r>
    </w:p>
    <w:p w:rsidR="009F4BC2" w:rsidRDefault="009F4BC2" w:rsidP="009F4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prowadzone będą w formie  zajęć  lekcyjnych,  1 raz w miesiącu w wymiarze jednej godziny lekcyjnej. Uczestnicy pracować będą zarówno zbiorowo, indywidualnie jak </w:t>
      </w:r>
      <w:r>
        <w:rPr>
          <w:rFonts w:ascii="Times New Roman" w:hAnsi="Times New Roman"/>
          <w:sz w:val="24"/>
          <w:szCs w:val="24"/>
        </w:rPr>
        <w:br/>
        <w:t xml:space="preserve">i w małych dwuosobowych zespołach ( dziecko młodsze z dzieckiem starszym). Program innowacji jest zgodny z podstawą programową szkoły podstawowej, spójny z realizowanym </w:t>
      </w:r>
      <w:r>
        <w:rPr>
          <w:rFonts w:ascii="Times New Roman" w:hAnsi="Times New Roman"/>
          <w:sz w:val="24"/>
          <w:szCs w:val="24"/>
        </w:rPr>
        <w:lastRenderedPageBreak/>
        <w:t xml:space="preserve">programem nauczania edukacji wczesnoszkolnej. Stanowi uzupełnienie o atrakcyjne formy zajęć. Uczestnicy zajęć będą pracować metodą problemową, praktycznego działania oraz słowną i poglądową </w:t>
      </w:r>
    </w:p>
    <w:p w:rsidR="009F4BC2" w:rsidRDefault="009F4BC2" w:rsidP="009F4BC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programu</w:t>
      </w:r>
    </w:p>
    <w:p w:rsidR="009F4BC2" w:rsidRDefault="009F4BC2" w:rsidP="009F4BC2">
      <w:pPr>
        <w:pStyle w:val="Akapitzlist"/>
        <w:spacing w:line="360" w:lineRule="auto"/>
        <w:ind w:left="3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Cele ogólne: </w:t>
      </w:r>
    </w:p>
    <w:p w:rsidR="009F4BC2" w:rsidRDefault="009F4BC2" w:rsidP="009F4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Rozbudzenie i rozwijanie pasji badawczej uczniów w młodszym wieku szkolnym.</w:t>
      </w:r>
    </w:p>
    <w:p w:rsidR="009F4BC2" w:rsidRDefault="009F4BC2" w:rsidP="009F4B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Zainteresowanie dzieci naukami </w:t>
      </w:r>
      <w:proofErr w:type="spellStart"/>
      <w:r>
        <w:rPr>
          <w:rFonts w:ascii="Times New Roman" w:hAnsi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przyrodniczymi.</w:t>
      </w:r>
    </w:p>
    <w:p w:rsidR="009F4BC2" w:rsidRDefault="009F4BC2" w:rsidP="009F4B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Podtrzymanie naturalnego otwarcia umysłów dzieci na eksperymentowanie </w:t>
      </w:r>
      <w:r>
        <w:rPr>
          <w:rFonts w:ascii="Times New Roman" w:hAnsi="Times New Roman"/>
          <w:sz w:val="24"/>
          <w:szCs w:val="24"/>
        </w:rPr>
        <w:br/>
        <w:t>i doświadczanie</w:t>
      </w:r>
    </w:p>
    <w:p w:rsidR="009F4BC2" w:rsidRDefault="009F4BC2" w:rsidP="009F4BC2">
      <w:pPr>
        <w:ind w:left="30"/>
        <w:rPr>
          <w:rFonts w:ascii="Times New Roman" w:hAnsi="Times New Roman"/>
          <w:sz w:val="24"/>
          <w:szCs w:val="24"/>
          <w:u w:val="single"/>
        </w:rPr>
      </w:pPr>
    </w:p>
    <w:p w:rsidR="009F4BC2" w:rsidRDefault="009F4BC2" w:rsidP="009F4BC2">
      <w:pPr>
        <w:spacing w:line="360" w:lineRule="auto"/>
        <w:ind w:left="3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Cele szczegółowe  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Wykorzystanie naturalnej ciekawości świata dla rozwijania trwałych zainteresowań </w:t>
      </w:r>
      <w:proofErr w:type="spellStart"/>
      <w:r>
        <w:rPr>
          <w:rFonts w:ascii="Times New Roman" w:hAnsi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przyrodniczo – </w:t>
      </w:r>
      <w:proofErr w:type="spellStart"/>
      <w:r>
        <w:rPr>
          <w:rFonts w:ascii="Times New Roman" w:hAnsi="Times New Roman"/>
          <w:sz w:val="24"/>
          <w:szCs w:val="24"/>
        </w:rPr>
        <w:t>fizyczno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chemicznych; 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Nabycie umiejętności wnikliwej obserwacji poprzez kształcenie umiejętności wyciągania wniosków z przeprowadzanych doświadczeń;  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samodzielnego dochodzenia do wiedzy;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potrzeby kontaktu z przyrodą;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szacunku dla przyrody i jej piękna;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wnikliwej obserwacji działań w ramach eksperymentów, środowiska naturalnego, własnego ciała;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Stymulowanie logicznego myślenia;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umiejętności koncentracji, wytrwałości w przezwyciężaniu trudności;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prawidłowego współdziałania w grupie;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Formowanie postaw wzajemnej pomocy bez rywalizacji;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Wypracowanie szacunku do porządku i do pracy swojej i innych;</w:t>
      </w:r>
    </w:p>
    <w:p w:rsidR="009F4BC2" w:rsidRDefault="009F4BC2" w:rsidP="009F4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Wypracowanie zamiłowania do ciszy i w tej atmosferze do pracy indywidualnej, grupowej i zbiorowej;  </w:t>
      </w:r>
    </w:p>
    <w:p w:rsidR="009F4BC2" w:rsidRDefault="009F4BC2" w:rsidP="005935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BC2">
        <w:rPr>
          <w:rFonts w:ascii="Times New Roman" w:hAnsi="Times New Roman"/>
          <w:sz w:val="24"/>
          <w:szCs w:val="24"/>
        </w:rPr>
        <w:t>Wypracowanie postaw posłuszeństwa opartego na samokontroli, a nie na zewnętrznym przymusie</w:t>
      </w:r>
      <w:r>
        <w:rPr>
          <w:rFonts w:ascii="Times New Roman" w:hAnsi="Times New Roman"/>
          <w:sz w:val="24"/>
          <w:szCs w:val="24"/>
        </w:rPr>
        <w:t>.</w:t>
      </w:r>
    </w:p>
    <w:sectPr w:rsidR="009F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6C9"/>
    <w:multiLevelType w:val="hybridMultilevel"/>
    <w:tmpl w:val="BE02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50DAA"/>
    <w:multiLevelType w:val="hybridMultilevel"/>
    <w:tmpl w:val="6EB6D7AA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2"/>
    <w:rsid w:val="009F4BC2"/>
    <w:rsid w:val="00E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BE33-5B22-48E5-AE29-0F1074E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2019-11-13T12:15:00Z</dcterms:created>
  <dcterms:modified xsi:type="dcterms:W3CDTF">2019-11-13T12:17:00Z</dcterms:modified>
</cp:coreProperties>
</file>