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6F" w:rsidRPr="00114AA0" w:rsidRDefault="00114AA0" w:rsidP="00114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A0">
        <w:rPr>
          <w:rFonts w:ascii="Times New Roman" w:hAnsi="Times New Roman" w:cs="Times New Roman"/>
          <w:b/>
          <w:sz w:val="28"/>
          <w:szCs w:val="28"/>
        </w:rPr>
        <w:t>Dzieci w wirtualnej sieci</w:t>
      </w:r>
    </w:p>
    <w:p w:rsidR="00382DA0" w:rsidRDefault="00382DA0" w:rsidP="00114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Cyfrowa przestrzeń coraz bardziej wciąga nasze dzieci, które zafascynowane światem  gier, filmów czy mediów społecznościowych, spędzają przed ekranami coraz więcej czasu. Z raportu Fundacji Edukacji Zdrowotnej i Psychoterapii wynika, że średnio było to</w:t>
      </w:r>
      <w:r w:rsidRPr="00382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aż </w:t>
      </w:r>
      <w:r w:rsidRPr="00382DA0">
        <w:rPr>
          <w:rFonts w:ascii="Times New Roman" w:hAnsi="Times New Roman" w:cs="Times New Roman"/>
          <w:sz w:val="24"/>
          <w:szCs w:val="24"/>
          <w:u w:val="single"/>
        </w:rPr>
        <w:t xml:space="preserve">9 godzin dziennie. </w:t>
      </w:r>
      <w:r>
        <w:rPr>
          <w:rFonts w:ascii="Times New Roman" w:hAnsi="Times New Roman" w:cs="Times New Roman"/>
          <w:sz w:val="24"/>
          <w:szCs w:val="24"/>
        </w:rPr>
        <w:t>Wirtualny świat, choć otwiera przed nami nowe perspektywy, jednocześnie stawia je przed poważnymi zagrożeniami:  uzależnienia, pornografia, cyberprzemoc, problemy ze zdrowiem fizycznym i psychicznym.</w:t>
      </w:r>
    </w:p>
    <w:p w:rsidR="00382DA0" w:rsidRPr="00382DA0" w:rsidRDefault="00382DA0" w:rsidP="00114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badań Internet staje się przestrzenia coraz niebezpieczną dla dzieci (chodzi o czas, który dzieci spędzają ze smartfonem/ laptopem, jak i treści, które oglądają, najczęściej bez kontroli dorosłych).</w:t>
      </w:r>
    </w:p>
    <w:p w:rsidR="00114AA0" w:rsidRDefault="00026C00" w:rsidP="00114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Dziecko, które za dużo czasu spędza przed smartfonem:</w:t>
      </w:r>
    </w:p>
    <w:p w:rsidR="00026C00" w:rsidRPr="00026C00" w:rsidRDefault="00026C00" w:rsidP="00026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C00">
        <w:rPr>
          <w:rFonts w:ascii="Times New Roman" w:hAnsi="Times New Roman" w:cs="Times New Roman"/>
          <w:b/>
          <w:sz w:val="24"/>
          <w:szCs w:val="24"/>
        </w:rPr>
        <w:t>gorzej się uczy</w:t>
      </w:r>
      <w:r>
        <w:rPr>
          <w:rFonts w:ascii="Times New Roman" w:hAnsi="Times New Roman" w:cs="Times New Roman"/>
          <w:sz w:val="24"/>
          <w:szCs w:val="24"/>
        </w:rPr>
        <w:t xml:space="preserve"> – smart fony powodują zaburzenia koncentracji uwagi i efektywnej nauki oraz pracy. Dzieci łatwo się rozpraszają, czują niepokój, gdy przez dłuższy czas nie odezwie się żadne z powiadomień,</w:t>
      </w:r>
    </w:p>
    <w:p w:rsidR="00026C00" w:rsidRDefault="00026C00" w:rsidP="00026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C00">
        <w:rPr>
          <w:rFonts w:ascii="Times New Roman" w:hAnsi="Times New Roman" w:cs="Times New Roman"/>
          <w:b/>
          <w:sz w:val="24"/>
          <w:szCs w:val="24"/>
        </w:rPr>
        <w:t>gorzej nawiązuje relacje</w:t>
      </w:r>
      <w:r>
        <w:rPr>
          <w:rFonts w:ascii="Times New Roman" w:hAnsi="Times New Roman" w:cs="Times New Roman"/>
          <w:sz w:val="24"/>
          <w:szCs w:val="24"/>
        </w:rPr>
        <w:t xml:space="preserve"> – rozmowy za pomocą komunikatorów lub mediów społecznościowych nie są w stanie zastąpić „prawdziwe” rozmowy, a często wręcz niszczy więzi,</w:t>
      </w:r>
    </w:p>
    <w:p w:rsidR="00026C00" w:rsidRDefault="00026C00" w:rsidP="00026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C00">
        <w:rPr>
          <w:rFonts w:ascii="Times New Roman" w:hAnsi="Times New Roman" w:cs="Times New Roman"/>
          <w:b/>
          <w:sz w:val="24"/>
          <w:szCs w:val="24"/>
        </w:rPr>
        <w:t>gorzej się czuje</w:t>
      </w:r>
      <w:r>
        <w:rPr>
          <w:rFonts w:ascii="Times New Roman" w:hAnsi="Times New Roman" w:cs="Times New Roman"/>
          <w:sz w:val="24"/>
          <w:szCs w:val="24"/>
        </w:rPr>
        <w:t xml:space="preserve"> – smartfony szkodzą zarówno zdrowiu fizycznemu (wady postawy, nadwaga, krótkowzroczność), jak i psychicznemu (są powodem uzależnień, sprzyjają rozwojowi depresji),</w:t>
      </w:r>
    </w:p>
    <w:p w:rsidR="00026C00" w:rsidRDefault="00026C00" w:rsidP="00026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C00">
        <w:rPr>
          <w:rFonts w:ascii="Times New Roman" w:hAnsi="Times New Roman" w:cs="Times New Roman"/>
          <w:b/>
          <w:sz w:val="24"/>
          <w:szCs w:val="24"/>
        </w:rPr>
        <w:t>gorzej śpi</w:t>
      </w:r>
      <w:r>
        <w:rPr>
          <w:rFonts w:ascii="Times New Roman" w:hAnsi="Times New Roman" w:cs="Times New Roman"/>
          <w:sz w:val="24"/>
          <w:szCs w:val="24"/>
        </w:rPr>
        <w:t xml:space="preserve"> – wg badań 44% młodzieży zasypia ze smartfonem w dłoni, a 4 osoby na 10 budzą się co najmniej raz w nocy z powodu przychodzących powiadomień.</w:t>
      </w:r>
    </w:p>
    <w:p w:rsidR="00026C00" w:rsidRDefault="00026C00" w:rsidP="00026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gorzej funkcjonuje w społeczeństwie </w:t>
      </w:r>
      <w:r>
        <w:rPr>
          <w:rFonts w:ascii="Times New Roman" w:hAnsi="Times New Roman" w:cs="Times New Roman"/>
          <w:sz w:val="24"/>
          <w:szCs w:val="24"/>
        </w:rPr>
        <w:t>– wg prof. Spitzera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0">
        <w:rPr>
          <w:rFonts w:ascii="Times New Roman" w:hAnsi="Times New Roman" w:cs="Times New Roman"/>
          <w:sz w:val="24"/>
          <w:szCs w:val="24"/>
        </w:rPr>
        <w:t xml:space="preserve">smartfony </w:t>
      </w:r>
      <w:r>
        <w:rPr>
          <w:rFonts w:ascii="Times New Roman" w:hAnsi="Times New Roman" w:cs="Times New Roman"/>
          <w:sz w:val="24"/>
          <w:szCs w:val="24"/>
        </w:rPr>
        <w:t xml:space="preserve">mają negatywne skutki również dla społeczeństwa (mniejsza solidarność, </w:t>
      </w:r>
      <w:r w:rsidR="00382DA0">
        <w:rPr>
          <w:rFonts w:ascii="Times New Roman" w:hAnsi="Times New Roman" w:cs="Times New Roman"/>
          <w:sz w:val="24"/>
          <w:szCs w:val="24"/>
        </w:rPr>
        <w:t xml:space="preserve">gorsze wykształcenie, </w:t>
      </w:r>
      <w:r>
        <w:rPr>
          <w:rFonts w:ascii="Times New Roman" w:hAnsi="Times New Roman" w:cs="Times New Roman"/>
          <w:sz w:val="24"/>
          <w:szCs w:val="24"/>
        </w:rPr>
        <w:t>osłabienie woli kształtowania woli, gorsze zdrowie populacji, poczucie osamotnienia, znieczulica).</w:t>
      </w:r>
    </w:p>
    <w:p w:rsidR="00382DA0" w:rsidRDefault="00382DA0" w:rsidP="0038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Nienaturalny nadmiar bodźców płynących z ekranu sieje spustoszenie w rozwijającym się mózgu człowieka i odbija się na zdrowiu psychicznym, jak i fizycznym dziecka.</w:t>
      </w:r>
    </w:p>
    <w:p w:rsidR="003D2AF9" w:rsidRDefault="003D2AF9" w:rsidP="0038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Światowa Organizacja Zdrowia (WHO) w maju 2018roku wpisała uzależnienie od gier do klasyfikacji zaburzeń psychicznych. </w:t>
      </w:r>
    </w:p>
    <w:p w:rsidR="003D2AF9" w:rsidRPr="00382DA0" w:rsidRDefault="003D2AF9" w:rsidP="0038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 uzależniania się od gier kluczowa rolę odgrywa tzw. mechanizm dopaminowy – gdy pokonujemy zagrożenie , w mózgu wydziela się dopamina, która odpowiada za dwie rzeczy: nagradza za przetrwanie i wysyła komunikat: „To było dobre – powtórz to następnym razem”. Uszkodzenia mózgu prowadzą do trudności z koncentracją i snem oraz zapamiętywaniem i opanowywaniem emocji.</w:t>
      </w:r>
    </w:p>
    <w:sectPr w:rsidR="003D2AF9" w:rsidRPr="00382DA0" w:rsidSect="0042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E5" w:rsidRDefault="007740E5" w:rsidP="00026C00">
      <w:pPr>
        <w:spacing w:after="0" w:line="240" w:lineRule="auto"/>
      </w:pPr>
      <w:r>
        <w:separator/>
      </w:r>
    </w:p>
  </w:endnote>
  <w:endnote w:type="continuationSeparator" w:id="1">
    <w:p w:rsidR="007740E5" w:rsidRDefault="007740E5" w:rsidP="0002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E5" w:rsidRDefault="007740E5" w:rsidP="00026C00">
      <w:pPr>
        <w:spacing w:after="0" w:line="240" w:lineRule="auto"/>
      </w:pPr>
      <w:r>
        <w:separator/>
      </w:r>
    </w:p>
  </w:footnote>
  <w:footnote w:type="continuationSeparator" w:id="1">
    <w:p w:rsidR="007740E5" w:rsidRDefault="007740E5" w:rsidP="00026C00">
      <w:pPr>
        <w:spacing w:after="0" w:line="240" w:lineRule="auto"/>
      </w:pPr>
      <w:r>
        <w:continuationSeparator/>
      </w:r>
    </w:p>
  </w:footnote>
  <w:footnote w:id="2">
    <w:p w:rsidR="00026C00" w:rsidRPr="00026C00" w:rsidRDefault="00026C00">
      <w:pPr>
        <w:pStyle w:val="Tekstprzypisudolnego"/>
      </w:pPr>
      <w:r>
        <w:rPr>
          <w:rStyle w:val="Odwoanieprzypisudolnego"/>
        </w:rPr>
        <w:footnoteRef/>
      </w:r>
      <w:r>
        <w:t xml:space="preserve"> Spitzer Manfred., </w:t>
      </w:r>
      <w:r w:rsidRPr="00026C00">
        <w:rPr>
          <w:i/>
        </w:rPr>
        <w:t xml:space="preserve">Epidemia </w:t>
      </w:r>
      <w:r>
        <w:rPr>
          <w:i/>
        </w:rPr>
        <w:t xml:space="preserve">smartfonów. Czy jest zagrożeniem dla zdrowia i społeczeństwa?, </w:t>
      </w:r>
      <w:r>
        <w:t>Gdańsk 2021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63C"/>
    <w:multiLevelType w:val="hybridMultilevel"/>
    <w:tmpl w:val="397A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AA0"/>
    <w:rsid w:val="00026C00"/>
    <w:rsid w:val="00114AA0"/>
    <w:rsid w:val="001B3234"/>
    <w:rsid w:val="00382DA0"/>
    <w:rsid w:val="003D2AF9"/>
    <w:rsid w:val="00422705"/>
    <w:rsid w:val="007740E5"/>
    <w:rsid w:val="00A4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C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C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C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B704-DD6A-489B-8691-8DB6EA1D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2022-12-15T20:18:00Z</dcterms:created>
  <dcterms:modified xsi:type="dcterms:W3CDTF">2022-12-15T21:46:00Z</dcterms:modified>
</cp:coreProperties>
</file>